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84A" w:rsidRDefault="006D3BF5" w:rsidP="00D36FA1">
      <w:pPr>
        <w:ind w:right="706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Оценка эффективности реализации </w:t>
      </w:r>
      <w:r w:rsidR="00D36FA1" w:rsidRPr="00551DCB">
        <w:rPr>
          <w:b/>
          <w:sz w:val="28"/>
          <w:szCs w:val="28"/>
        </w:rPr>
        <w:t xml:space="preserve">муниципальной программы «Обеспечение общественной безопасности на территории внутригородского муниципального образования города Севастополя Балаклавского муниципального округа» </w:t>
      </w:r>
    </w:p>
    <w:p w:rsidR="00D36FA1" w:rsidRPr="00551DCB" w:rsidRDefault="00D36FA1" w:rsidP="00D36FA1">
      <w:pPr>
        <w:ind w:right="706"/>
        <w:jc w:val="center"/>
        <w:rPr>
          <w:b/>
          <w:sz w:val="28"/>
          <w:szCs w:val="28"/>
        </w:rPr>
      </w:pPr>
      <w:r w:rsidRPr="00551DCB">
        <w:rPr>
          <w:b/>
          <w:sz w:val="28"/>
          <w:szCs w:val="28"/>
        </w:rPr>
        <w:t>на 2018-2020 годы за 201</w:t>
      </w:r>
      <w:r>
        <w:rPr>
          <w:b/>
          <w:sz w:val="28"/>
          <w:szCs w:val="28"/>
        </w:rPr>
        <w:t>9</w:t>
      </w:r>
      <w:r w:rsidR="00F3584A">
        <w:rPr>
          <w:b/>
          <w:sz w:val="28"/>
          <w:szCs w:val="28"/>
        </w:rPr>
        <w:t xml:space="preserve"> г</w:t>
      </w:r>
      <w:bookmarkEnd w:id="0"/>
      <w:r w:rsidR="00F3584A">
        <w:rPr>
          <w:b/>
          <w:sz w:val="28"/>
          <w:szCs w:val="28"/>
        </w:rPr>
        <w:t>од</w:t>
      </w:r>
    </w:p>
    <w:p w:rsidR="00D36FA1" w:rsidRDefault="00D36FA1" w:rsidP="00D36FA1">
      <w:pPr>
        <w:ind w:right="706"/>
        <w:jc w:val="center"/>
        <w:rPr>
          <w:b/>
          <w:i/>
          <w:sz w:val="28"/>
          <w:szCs w:val="28"/>
          <w:u w:val="single"/>
        </w:rPr>
      </w:pPr>
    </w:p>
    <w:p w:rsidR="00DA66C5" w:rsidRDefault="00DA66C5" w:rsidP="00DA66C5">
      <w:pPr>
        <w:ind w:left="-426" w:right="80" w:firstLine="568"/>
        <w:jc w:val="both"/>
        <w:rPr>
          <w:sz w:val="28"/>
          <w:szCs w:val="28"/>
        </w:rPr>
      </w:pPr>
      <w:r w:rsidRPr="00EF5A1E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была утверждена</w:t>
      </w:r>
      <w:r w:rsidRPr="00EF5A1E">
        <w:rPr>
          <w:sz w:val="28"/>
          <w:szCs w:val="28"/>
        </w:rPr>
        <w:t xml:space="preserve"> Постановлением местной администрации от </w:t>
      </w:r>
      <w:r w:rsidRPr="001450C7">
        <w:rPr>
          <w:sz w:val="28"/>
          <w:szCs w:val="28"/>
        </w:rPr>
        <w:t xml:space="preserve"> </w:t>
      </w:r>
      <w:r>
        <w:rPr>
          <w:sz w:val="28"/>
          <w:szCs w:val="28"/>
        </w:rPr>
        <w:t>07.11.</w:t>
      </w:r>
      <w:r w:rsidRPr="001450C7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450C7">
        <w:rPr>
          <w:sz w:val="28"/>
          <w:szCs w:val="28"/>
        </w:rPr>
        <w:t xml:space="preserve"> </w:t>
      </w:r>
      <w:r>
        <w:rPr>
          <w:sz w:val="28"/>
          <w:szCs w:val="28"/>
        </w:rPr>
        <w:t>№ 48/МА «</w:t>
      </w:r>
      <w:r w:rsidRPr="00EB19E2">
        <w:rPr>
          <w:sz w:val="28"/>
          <w:szCs w:val="28"/>
        </w:rPr>
        <w:t>Об утверждении муниципальной программы «Обеспечение общественной безопасности на территории внутригородского муниципального образования города Севастополя Ба</w:t>
      </w:r>
      <w:r>
        <w:rPr>
          <w:sz w:val="28"/>
          <w:szCs w:val="28"/>
        </w:rPr>
        <w:t xml:space="preserve">лаклавский муниципальный округ» </w:t>
      </w:r>
      <w:r w:rsidRPr="00EB19E2">
        <w:rPr>
          <w:sz w:val="28"/>
          <w:szCs w:val="28"/>
        </w:rPr>
        <w:t>на 2018-2020 годы в новой редакции</w:t>
      </w:r>
      <w:r>
        <w:rPr>
          <w:sz w:val="28"/>
          <w:szCs w:val="28"/>
        </w:rPr>
        <w:t>»</w:t>
      </w:r>
      <w:r w:rsidRPr="00892359">
        <w:rPr>
          <w:sz w:val="28"/>
          <w:szCs w:val="28"/>
        </w:rPr>
        <w:t>, утверждённую постановлением</w:t>
      </w:r>
      <w:r>
        <w:rPr>
          <w:sz w:val="28"/>
          <w:szCs w:val="28"/>
        </w:rPr>
        <w:t xml:space="preserve"> </w:t>
      </w:r>
      <w:r w:rsidRPr="00892359">
        <w:rPr>
          <w:sz w:val="28"/>
          <w:szCs w:val="28"/>
        </w:rPr>
        <w:t xml:space="preserve">МА ВМО Балаклавский МО от </w:t>
      </w:r>
      <w:r>
        <w:rPr>
          <w:sz w:val="28"/>
          <w:szCs w:val="28"/>
        </w:rPr>
        <w:t>27</w:t>
      </w:r>
      <w:r w:rsidRPr="00892359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89235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892359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r w:rsidRPr="00892359">
        <w:rPr>
          <w:sz w:val="28"/>
          <w:szCs w:val="28"/>
        </w:rPr>
        <w:t>/МА</w:t>
      </w:r>
      <w:r>
        <w:rPr>
          <w:sz w:val="28"/>
          <w:szCs w:val="28"/>
        </w:rPr>
        <w:t xml:space="preserve"> и</w:t>
      </w:r>
      <w:r w:rsidRPr="00EF5A1E">
        <w:rPr>
          <w:sz w:val="28"/>
          <w:szCs w:val="28"/>
        </w:rPr>
        <w:t xml:space="preserve"> опубликована на официальном сайте внутригородского муниципального образования Балаклавский муниципальный округ: http://</w:t>
      </w:r>
      <w:hyperlink r:id="rId4" w:tgtFrame="_blank" w:history="1">
        <w:r w:rsidRPr="00EF5A1E">
          <w:rPr>
            <w:sz w:val="28"/>
            <w:szCs w:val="28"/>
          </w:rPr>
          <w:t>sovetbalaclava.ru</w:t>
        </w:r>
      </w:hyperlink>
      <w:r w:rsidRPr="00EF5A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F5A1E">
        <w:rPr>
          <w:sz w:val="28"/>
          <w:szCs w:val="28"/>
        </w:rPr>
        <w:t>В соответствии с решением Совета Балаклавского МО от 2</w:t>
      </w:r>
      <w:r>
        <w:rPr>
          <w:sz w:val="28"/>
          <w:szCs w:val="28"/>
        </w:rPr>
        <w:t>7</w:t>
      </w:r>
      <w:r w:rsidRPr="00EF5A1E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EF5A1E">
        <w:rPr>
          <w:sz w:val="28"/>
          <w:szCs w:val="28"/>
        </w:rPr>
        <w:t>2.201</w:t>
      </w:r>
      <w:r>
        <w:rPr>
          <w:sz w:val="28"/>
          <w:szCs w:val="28"/>
        </w:rPr>
        <w:t>8</w:t>
      </w:r>
      <w:r w:rsidRPr="00EF5A1E">
        <w:rPr>
          <w:sz w:val="28"/>
          <w:szCs w:val="28"/>
        </w:rPr>
        <w:t xml:space="preserve"> г. № </w:t>
      </w:r>
      <w:r>
        <w:rPr>
          <w:sz w:val="28"/>
          <w:szCs w:val="28"/>
        </w:rPr>
        <w:t>1</w:t>
      </w:r>
      <w:r w:rsidRPr="00EF5A1E">
        <w:rPr>
          <w:sz w:val="28"/>
          <w:szCs w:val="28"/>
        </w:rPr>
        <w:t>5с-2-</w:t>
      </w:r>
      <w:r>
        <w:rPr>
          <w:sz w:val="28"/>
          <w:szCs w:val="28"/>
        </w:rPr>
        <w:t>102 «О внесении изменений в решение Совета Балаклавского муниципального округа от 29.12.2017 № 14с-2-92</w:t>
      </w:r>
      <w:r w:rsidRPr="00EF5A1E">
        <w:rPr>
          <w:sz w:val="28"/>
          <w:szCs w:val="28"/>
        </w:rPr>
        <w:t xml:space="preserve"> «О бюджете внутригородского муниципального образования</w:t>
      </w:r>
      <w:r>
        <w:rPr>
          <w:sz w:val="28"/>
          <w:szCs w:val="28"/>
        </w:rPr>
        <w:t xml:space="preserve"> города Севастополя</w:t>
      </w:r>
      <w:r w:rsidRPr="00EF5A1E">
        <w:rPr>
          <w:sz w:val="28"/>
          <w:szCs w:val="28"/>
        </w:rPr>
        <w:t xml:space="preserve"> Балаклавский муниципальный округ на 201</w:t>
      </w:r>
      <w:r>
        <w:rPr>
          <w:sz w:val="28"/>
          <w:szCs w:val="28"/>
        </w:rPr>
        <w:t>8</w:t>
      </w:r>
      <w:r w:rsidRPr="00EF5A1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2019-2020</w:t>
      </w:r>
      <w:r w:rsidR="00EB10C8">
        <w:rPr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  <w:r w:rsidRPr="00EF5A1E">
        <w:rPr>
          <w:sz w:val="28"/>
          <w:szCs w:val="28"/>
        </w:rPr>
        <w:t>» дотация бюджетам внутригородских муниципальных образований городов федерального значения на выравнивание бюджетной обеспеченности</w:t>
      </w:r>
      <w:r>
        <w:rPr>
          <w:sz w:val="28"/>
          <w:szCs w:val="28"/>
        </w:rPr>
        <w:t xml:space="preserve"> в 2019 году</w:t>
      </w:r>
      <w:r w:rsidRPr="00EF5A1E">
        <w:rPr>
          <w:sz w:val="28"/>
          <w:szCs w:val="28"/>
        </w:rPr>
        <w:t xml:space="preserve"> распределена на муниципальные нужды, в частности на подпрограмм</w:t>
      </w:r>
      <w:r>
        <w:rPr>
          <w:sz w:val="28"/>
          <w:szCs w:val="28"/>
        </w:rPr>
        <w:t>ы</w:t>
      </w:r>
      <w:r w:rsidRPr="00EF5A1E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>:</w:t>
      </w:r>
    </w:p>
    <w:p w:rsidR="00DA66C5" w:rsidRPr="00CF5AD1" w:rsidRDefault="00DA66C5" w:rsidP="00DA66C5">
      <w:pPr>
        <w:ind w:left="-426" w:right="80" w:firstLine="568"/>
        <w:jc w:val="both"/>
        <w:rPr>
          <w:sz w:val="28"/>
          <w:szCs w:val="28"/>
        </w:rPr>
      </w:pPr>
      <w:r w:rsidRPr="00F01709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1</w:t>
      </w:r>
      <w:r w:rsidRPr="00F01709">
        <w:rPr>
          <w:sz w:val="28"/>
          <w:szCs w:val="28"/>
        </w:rPr>
        <w:t xml:space="preserve"> «Профилактика терроризма и экстремизма, а также минимизация и (или) ликвидация последствий проявлений терроризма и экстремизма на территории внутригородского муниципального образования города Севастополя Балаклавского муниципального округа»</w:t>
      </w:r>
      <w:r>
        <w:rPr>
          <w:sz w:val="28"/>
          <w:szCs w:val="28"/>
        </w:rPr>
        <w:t xml:space="preserve"> - 10</w:t>
      </w:r>
      <w:r w:rsidRPr="00A00D98">
        <w:rPr>
          <w:sz w:val="28"/>
          <w:szCs w:val="28"/>
        </w:rPr>
        <w:t>0 000.00 руб.</w:t>
      </w:r>
      <w:r w:rsidRPr="004F6E2F">
        <w:rPr>
          <w:sz w:val="28"/>
          <w:szCs w:val="28"/>
        </w:rPr>
        <w:t xml:space="preserve"> </w:t>
      </w:r>
      <w:r w:rsidRPr="00C34970">
        <w:rPr>
          <w:sz w:val="28"/>
          <w:szCs w:val="28"/>
        </w:rPr>
        <w:t>(освоено 1</w:t>
      </w:r>
      <w:r>
        <w:rPr>
          <w:sz w:val="28"/>
          <w:szCs w:val="28"/>
        </w:rPr>
        <w:t>00</w:t>
      </w:r>
      <w:r w:rsidRPr="00C34970">
        <w:rPr>
          <w:sz w:val="28"/>
          <w:szCs w:val="28"/>
        </w:rPr>
        <w:t xml:space="preserve"> 000.00 руб.: </w:t>
      </w:r>
      <w:r>
        <w:rPr>
          <w:sz w:val="28"/>
          <w:szCs w:val="28"/>
        </w:rPr>
        <w:t xml:space="preserve">проведено 2 интерактивных мероприятия по профилактике терроризма и экстремизма в школах Балаклавы, </w:t>
      </w:r>
      <w:r w:rsidRPr="00C34970">
        <w:rPr>
          <w:sz w:val="28"/>
          <w:szCs w:val="28"/>
        </w:rPr>
        <w:t xml:space="preserve">произведена закупка </w:t>
      </w:r>
      <w:r>
        <w:rPr>
          <w:sz w:val="28"/>
          <w:szCs w:val="28"/>
        </w:rPr>
        <w:t>методических</w:t>
      </w:r>
      <w:r w:rsidRPr="00C34970">
        <w:rPr>
          <w:sz w:val="28"/>
          <w:szCs w:val="28"/>
        </w:rPr>
        <w:t xml:space="preserve"> материалов)</w:t>
      </w:r>
      <w:r>
        <w:rPr>
          <w:sz w:val="28"/>
          <w:szCs w:val="28"/>
        </w:rPr>
        <w:t>.</w:t>
      </w:r>
    </w:p>
    <w:p w:rsidR="00DA66C5" w:rsidRDefault="00DA66C5" w:rsidP="00DA66C5">
      <w:pPr>
        <w:ind w:left="-426" w:right="80" w:firstLine="568"/>
        <w:jc w:val="both"/>
        <w:rPr>
          <w:sz w:val="28"/>
          <w:szCs w:val="28"/>
        </w:rPr>
      </w:pPr>
      <w:r w:rsidRPr="00F01709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2</w:t>
      </w:r>
      <w:r w:rsidRPr="00F01709">
        <w:rPr>
          <w:sz w:val="28"/>
          <w:szCs w:val="28"/>
        </w:rPr>
        <w:t xml:space="preserve"> «Правопорядок внутригородского муниципального образования города Севастополя Балаклавский муниципальный округ»</w:t>
      </w:r>
      <w:r>
        <w:rPr>
          <w:sz w:val="28"/>
          <w:szCs w:val="28"/>
        </w:rPr>
        <w:t xml:space="preserve"> - 9</w:t>
      </w:r>
      <w:r w:rsidRPr="00A00D98">
        <w:rPr>
          <w:sz w:val="28"/>
          <w:szCs w:val="28"/>
        </w:rPr>
        <w:t>0 000.00 руб</w:t>
      </w:r>
      <w:r w:rsidRPr="00F01709">
        <w:rPr>
          <w:sz w:val="28"/>
          <w:szCs w:val="28"/>
        </w:rPr>
        <w:t>.</w:t>
      </w:r>
      <w:r w:rsidRPr="00C34970">
        <w:rPr>
          <w:sz w:val="28"/>
          <w:szCs w:val="28"/>
        </w:rPr>
        <w:t xml:space="preserve"> (освоено </w:t>
      </w:r>
      <w:r>
        <w:rPr>
          <w:sz w:val="28"/>
          <w:szCs w:val="28"/>
        </w:rPr>
        <w:t>90</w:t>
      </w:r>
      <w:r w:rsidRPr="00C34970">
        <w:rPr>
          <w:sz w:val="28"/>
          <w:szCs w:val="28"/>
        </w:rPr>
        <w:t xml:space="preserve"> 000.00 руб.: произведена закупка наградных материалов для добровольных дружинников, волонтёров и юных помощников полиции</w:t>
      </w:r>
      <w:r>
        <w:rPr>
          <w:sz w:val="28"/>
          <w:szCs w:val="28"/>
        </w:rPr>
        <w:t>;</w:t>
      </w:r>
      <w:r w:rsidRPr="004F6E2F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проведено 2 интерактивных мероприятия правоохранительной направленности в школах Балаклавы</w:t>
      </w:r>
      <w:r w:rsidRPr="00C3497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36FA1" w:rsidRDefault="00A333A7" w:rsidP="00D36FA1">
      <w:pPr>
        <w:ind w:left="-426" w:right="8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42463">
        <w:rPr>
          <w:sz w:val="28"/>
          <w:szCs w:val="28"/>
        </w:rPr>
        <w:t>2019 г</w:t>
      </w:r>
      <w:r>
        <w:rPr>
          <w:sz w:val="28"/>
          <w:szCs w:val="28"/>
        </w:rPr>
        <w:t>од</w:t>
      </w:r>
      <w:r w:rsidR="00042463">
        <w:rPr>
          <w:sz w:val="28"/>
          <w:szCs w:val="28"/>
        </w:rPr>
        <w:t xml:space="preserve"> все запланированные мероприятия выполнены в полном объеме. Таким образом, эффективность Программы составляет 100%. Следовательно, на основании проведенной оценки можно признать реализацию Программы эффективной. Необходимо разработать новую Программу на период 2020-2022 </w:t>
      </w:r>
      <w:proofErr w:type="spellStart"/>
      <w:r w:rsidR="00042463">
        <w:rPr>
          <w:sz w:val="28"/>
          <w:szCs w:val="28"/>
        </w:rPr>
        <w:t>г.г</w:t>
      </w:r>
      <w:proofErr w:type="spellEnd"/>
      <w:r w:rsidR="00042463">
        <w:rPr>
          <w:sz w:val="28"/>
          <w:szCs w:val="28"/>
        </w:rPr>
        <w:t>.</w:t>
      </w:r>
    </w:p>
    <w:p w:rsidR="00042463" w:rsidRDefault="00042463" w:rsidP="00D36FA1">
      <w:pPr>
        <w:ind w:left="-426" w:right="80" w:firstLine="568"/>
        <w:jc w:val="both"/>
        <w:rPr>
          <w:sz w:val="28"/>
          <w:szCs w:val="28"/>
        </w:rPr>
      </w:pPr>
    </w:p>
    <w:p w:rsidR="00F3584A" w:rsidRDefault="00F3584A" w:rsidP="00D36FA1">
      <w:pPr>
        <w:ind w:left="-426" w:right="80" w:firstLine="568"/>
        <w:jc w:val="both"/>
        <w:rPr>
          <w:sz w:val="28"/>
          <w:szCs w:val="28"/>
        </w:rPr>
      </w:pPr>
    </w:p>
    <w:p w:rsidR="00A333A7" w:rsidRDefault="00A333A7" w:rsidP="00D36FA1">
      <w:pPr>
        <w:ind w:left="-426" w:right="80" w:firstLine="568"/>
        <w:jc w:val="both"/>
        <w:rPr>
          <w:sz w:val="28"/>
          <w:szCs w:val="28"/>
        </w:rPr>
      </w:pPr>
    </w:p>
    <w:p w:rsidR="00A333A7" w:rsidRPr="00F3584A" w:rsidRDefault="00A333A7" w:rsidP="00A333A7">
      <w:pPr>
        <w:ind w:left="-426" w:right="80"/>
        <w:jc w:val="both"/>
        <w:rPr>
          <w:b/>
          <w:sz w:val="28"/>
          <w:szCs w:val="28"/>
        </w:rPr>
      </w:pPr>
      <w:r w:rsidRPr="00F3584A">
        <w:rPr>
          <w:b/>
          <w:sz w:val="28"/>
          <w:szCs w:val="28"/>
        </w:rPr>
        <w:t>Глава ВМО Балаклавского МО                                                               Е.А. Бабошкин</w:t>
      </w:r>
    </w:p>
    <w:p w:rsidR="00A333A7" w:rsidRPr="00F3584A" w:rsidRDefault="00A333A7" w:rsidP="00A333A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333A7" w:rsidRDefault="00A333A7" w:rsidP="00A333A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333A7" w:rsidRDefault="00A333A7" w:rsidP="00A333A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A333A7" w:rsidSect="00F3584A">
      <w:pgSz w:w="11906" w:h="16838"/>
      <w:pgMar w:top="1134" w:right="70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A1"/>
    <w:rsid w:val="0001630C"/>
    <w:rsid w:val="00042463"/>
    <w:rsid w:val="00335047"/>
    <w:rsid w:val="006D3BF5"/>
    <w:rsid w:val="007313CC"/>
    <w:rsid w:val="00A333A7"/>
    <w:rsid w:val="00D36FA1"/>
    <w:rsid w:val="00DA66C5"/>
    <w:rsid w:val="00EB10C8"/>
    <w:rsid w:val="00F3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539A4-21B1-4B7B-8E4C-5411A6BD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0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10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.mail.ru/redir?q=%D0%B1%D0%B0%D0%BB%D0%B0%D0%BA%D0%BB%D0%B0%D0%B2%D1%81%D0%BA%D0%B8%D0%B9%20%D0%BC%D1%83%D0%BD%D0%B8%D1%86%D0%B8%D0%BF%D0%B0%D0%BB%D1%8C%D0%BD%D1%8B%D0%B9%20%D0%BE%D0%BA%D1%80%D1%83%D0%B3&amp;via_page=1&amp;type=sr&amp;redir=eJzLKCkpsNLXL84vSy1JSsxJTM5JLEvUKyrVZ7iw8cKGC7uBeBeY3HSxEcjacWGnwoU9F5sv7L2w42IbkLsfpOhiz4W9F7tBUvsu7LrYAJTezGBoYmlsZGBgbGrKcOhWv9tF4chVbuv-TtyS5lsCAMxzQ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Olya</cp:lastModifiedBy>
  <cp:revision>3</cp:revision>
  <cp:lastPrinted>2020-03-25T07:52:00Z</cp:lastPrinted>
  <dcterms:created xsi:type="dcterms:W3CDTF">2020-05-12T07:45:00Z</dcterms:created>
  <dcterms:modified xsi:type="dcterms:W3CDTF">2020-05-12T10:14:00Z</dcterms:modified>
</cp:coreProperties>
</file>